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5A" w:rsidRPr="00E1005A" w:rsidRDefault="00E1005A" w:rsidP="00E1005A">
      <w:pPr>
        <w:pStyle w:val="1"/>
        <w:spacing w:before="0"/>
        <w:jc w:val="center"/>
        <w:textAlignment w:val="baseline"/>
        <w:rPr>
          <w:rFonts w:ascii="Roboto" w:hAnsi="Roboto"/>
          <w:color w:val="3D3D3D"/>
          <w:sz w:val="72"/>
          <w:szCs w:val="72"/>
        </w:rPr>
      </w:pPr>
      <w:r w:rsidRPr="00E1005A">
        <w:rPr>
          <w:rFonts w:ascii="Roboto" w:hAnsi="Roboto"/>
          <w:color w:val="3D3D3D"/>
          <w:sz w:val="72"/>
          <w:szCs w:val="72"/>
        </w:rPr>
        <w:t>4 февраля — Всемирный день борьбы против рака</w:t>
      </w:r>
    </w:p>
    <w:p w:rsidR="00E1005A" w:rsidRDefault="00E1005A" w:rsidP="00E1005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/>
          <w:color w:val="000000"/>
        </w:rPr>
      </w:pPr>
    </w:p>
    <w:p w:rsidR="00E1005A" w:rsidRDefault="00E1005A" w:rsidP="00E1005A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noProof/>
          <w:color w:val="000000"/>
        </w:rPr>
        <w:drawing>
          <wp:inline distT="0" distB="0" distL="0" distR="0">
            <wp:extent cx="5989896" cy="4111729"/>
            <wp:effectExtent l="0" t="0" r="0" b="3175"/>
            <wp:docPr id="2" name="Рисунок 2" descr="http://www.kopyl.by/wp-content/uploads/2023/02/273050132_5160943680606655_58672865503178331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pyl.by/wp-content/uploads/2023/02/273050132_5160943680606655_586728655031783313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262" cy="411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05A" w:rsidRDefault="00E1005A" w:rsidP="00E1005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30"/>
          <w:szCs w:val="30"/>
        </w:rPr>
      </w:pPr>
      <w:r w:rsidRPr="00E1005A">
        <w:rPr>
          <w:color w:val="000000"/>
          <w:sz w:val="30"/>
          <w:szCs w:val="30"/>
        </w:rPr>
        <w:t>Ежегодно 4 февраля в Республике Беларусь отмечается Всемирный день борьбы против рака.</w:t>
      </w:r>
    </w:p>
    <w:p w:rsidR="00E1005A" w:rsidRPr="00E1005A" w:rsidRDefault="00E1005A" w:rsidP="00E1005A">
      <w:pPr>
        <w:shd w:val="clear" w:color="auto" w:fill="FFFFFF"/>
        <w:spacing w:after="3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  <w:r w:rsidRPr="00E1005A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Что такое рак</w:t>
      </w:r>
    </w:p>
    <w:p w:rsidR="00E1005A" w:rsidRDefault="00E1005A" w:rsidP="00E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Рак – это общее обозначение более чем 100 болезней, которые могут поражать любую часть организма. Один из характерных признаков рака – быстрое образование аномальных клеток, которые прорастают за пределы обычных границ. Вместо того чтобы умереть, раковые клетки продолжают расти и размножаться, а также могут вторгаться в другие ткани, постепенно увеличивая размеры опухоли.</w:t>
      </w:r>
    </w:p>
    <w:p w:rsidR="00E1005A" w:rsidRPr="00E1005A" w:rsidRDefault="00E1005A" w:rsidP="00E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       </w:t>
      </w:r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В народе раком называют любую злокачественную опухоль. Однако ученые относят к раку только карциномы – опухоли, которые произрастают из эпителиальных тканей. Злокачественные новообразования из других тканей называют саркомами, </w:t>
      </w:r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lastRenderedPageBreak/>
        <w:t xml:space="preserve">злокачественные новообразования лимфатической системы – </w:t>
      </w:r>
      <w:proofErr w:type="spellStart"/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лимфомами</w:t>
      </w:r>
      <w:proofErr w:type="spellEnd"/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а кроветворной – лейкозами.</w:t>
      </w:r>
    </w:p>
    <w:p w:rsidR="00E1005A" w:rsidRDefault="00E1005A" w:rsidP="00E10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      </w:t>
      </w:r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Зачастую онкология воспринимается пациентами как смертный приговор. Но далеко не все злокачественные опухоли приводят к гибели человека. Более половины всех пациентов могут излечиться от этой болезни. </w:t>
      </w:r>
    </w:p>
    <w:p w:rsidR="00E1005A" w:rsidRPr="00E1005A" w:rsidRDefault="00E1005A" w:rsidP="00E1005A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</w:t>
      </w:r>
      <w:r w:rsidRPr="00E1005A">
        <w:rPr>
          <w:rFonts w:ascii="Times New Roman" w:hAnsi="Times New Roman" w:cs="Times New Roman"/>
          <w:color w:val="000000"/>
          <w:sz w:val="30"/>
          <w:szCs w:val="30"/>
        </w:rPr>
        <w:t>Злокачественные опухоли — вторая по частоте причина смерти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E1005A">
        <w:rPr>
          <w:rFonts w:ascii="Times New Roman" w:hAnsi="Times New Roman" w:cs="Times New Roman"/>
          <w:color w:val="000000"/>
          <w:sz w:val="30"/>
          <w:szCs w:val="30"/>
        </w:rPr>
        <w:t xml:space="preserve"> Онкологические заболевания уступают только болезням системы кровообращения. А самыми важными направлениями, которые помогут снизить смертность от рака, являются профилактика, скрининг и ранняя диагностика. По прогнозам ученых одним из более эффективных направлений профилактики  является отказ от курения. Напрямую от него зависит не только общеизвестный рак легкого, но и слизистой полости рта, гортани, мочевого пузыря и других.</w:t>
      </w:r>
    </w:p>
    <w:p w:rsidR="00E1005A" w:rsidRPr="00E1005A" w:rsidRDefault="00E1005A" w:rsidP="00E1005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bCs/>
          <w:color w:val="2E2E2E"/>
          <w:sz w:val="30"/>
          <w:szCs w:val="30"/>
        </w:rPr>
      </w:pPr>
      <w:r w:rsidRPr="00E1005A">
        <w:rPr>
          <w:color w:val="000000"/>
          <w:sz w:val="30"/>
          <w:szCs w:val="30"/>
        </w:rPr>
        <w:t>Цель Всемирного дня борьбы с раком — не запугать население, а рассказать о способах выявления и раннего предотвращения этого заболевания, подчеркнуть важность диагностики, когда положительный прогноз достигает 90%.</w:t>
      </w:r>
    </w:p>
    <w:p w:rsidR="00E1005A" w:rsidRPr="00E1005A" w:rsidRDefault="00E1005A" w:rsidP="00E1005A">
      <w:pPr>
        <w:shd w:val="clear" w:color="auto" w:fill="FFFFFF"/>
        <w:spacing w:after="3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  <w:r w:rsidRPr="00E1005A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Статистика онкологических заболеваний</w:t>
      </w:r>
    </w:p>
    <w:p w:rsidR="00E1005A" w:rsidRPr="00E1005A" w:rsidRDefault="00E1005A" w:rsidP="00E1005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По данным Всемирной организации здравоохранения (ВОЗ), к 2030 году количество онкологических пациентов в мире увеличится на 40%. В частности, специалисты ожидают увеличения числа заболеваний раком предстательной и молочной железы.</w:t>
      </w:r>
    </w:p>
    <w:p w:rsidR="00E1005A" w:rsidRPr="00E1005A" w:rsidRDefault="001D25C6" w:rsidP="00E1005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</w:t>
      </w:r>
      <w:r w:rsidR="00E1005A"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ервое место по смертности занимает рак легких – он поздно выявляется и сложно лечится, говорит специалист. </w:t>
      </w:r>
    </w:p>
    <w:p w:rsidR="00E1005A" w:rsidRPr="00E1005A" w:rsidRDefault="00E1005A" w:rsidP="001D25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На втором месте по уровню смертности – рак молочной железы у женщин, на третьем – </w:t>
      </w:r>
      <w:proofErr w:type="spellStart"/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колоректальный</w:t>
      </w:r>
      <w:proofErr w:type="spellEnd"/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рак. Кроме того, одним из самых </w:t>
      </w:r>
      <w:bookmarkStart w:id="0" w:name="_GoBack"/>
      <w:bookmarkEnd w:id="0"/>
    </w:p>
    <w:p w:rsidR="00E1005A" w:rsidRPr="00E1005A" w:rsidRDefault="00E1005A" w:rsidP="00E1005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В детской онкологии самой часто встречающейся опухолью является </w:t>
      </w:r>
      <w:proofErr w:type="spellStart"/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нейробластома</w:t>
      </w:r>
      <w:proofErr w:type="spellEnd"/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– злокачественная опухоль, развивающаяся из </w:t>
      </w:r>
      <w:proofErr w:type="gramStart"/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эмбриональных</w:t>
      </w:r>
      <w:proofErr w:type="gramEnd"/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нейробластов</w:t>
      </w:r>
      <w:proofErr w:type="spellEnd"/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симпатической нервной системы.</w:t>
      </w:r>
    </w:p>
    <w:p w:rsidR="00E1005A" w:rsidRPr="00E1005A" w:rsidRDefault="00E1005A" w:rsidP="00E1005A">
      <w:pPr>
        <w:shd w:val="clear" w:color="auto" w:fill="FFFFFF"/>
        <w:spacing w:after="3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  <w:r w:rsidRPr="00E1005A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Профилактика онкологических заболеваний</w:t>
      </w:r>
    </w:p>
    <w:p w:rsidR="00E1005A" w:rsidRPr="00E1005A" w:rsidRDefault="00E1005A" w:rsidP="00E1005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Основными факторами, увеличивающими риск возникновения онкологических заболеваний, являются курение, неправильное питание, а также недостаток физической активности. Исследования показывают, </w:t>
      </w:r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lastRenderedPageBreak/>
        <w:t>что среди людей, ведущих здоровый образ жизни, онкологические заболевания встречаются реже. </w:t>
      </w:r>
    </w:p>
    <w:p w:rsidR="00E1005A" w:rsidRPr="00E1005A" w:rsidRDefault="00E1005A" w:rsidP="00E1005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Для того чтобы максимально снизить риск развития рака, специалисты рекомендуют: </w:t>
      </w:r>
    </w:p>
    <w:p w:rsidR="00E1005A" w:rsidRPr="00E1005A" w:rsidRDefault="00E1005A" w:rsidP="00E1005A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отказаться от курения и употребления алкоголя; </w:t>
      </w:r>
    </w:p>
    <w:p w:rsidR="00E1005A" w:rsidRPr="00E1005A" w:rsidRDefault="00E1005A" w:rsidP="00E1005A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заниматься спортом; </w:t>
      </w:r>
    </w:p>
    <w:p w:rsidR="00E1005A" w:rsidRPr="00E1005A" w:rsidRDefault="00E1005A" w:rsidP="00E1005A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добавить в рацион овощи, фрукты и зеленый чай; </w:t>
      </w:r>
    </w:p>
    <w:p w:rsidR="00E1005A" w:rsidRPr="00E1005A" w:rsidRDefault="00E1005A" w:rsidP="00E1005A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снизить время пребывания на солнце; </w:t>
      </w:r>
    </w:p>
    <w:p w:rsidR="00E1005A" w:rsidRPr="00E1005A" w:rsidRDefault="00E1005A" w:rsidP="00E1005A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1005A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регулярно проходить медицинское обследование. </w:t>
      </w:r>
    </w:p>
    <w:p w:rsidR="004C2274" w:rsidRPr="00E1005A" w:rsidRDefault="004C2274" w:rsidP="00E1005A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4C2274" w:rsidRPr="00E1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51400"/>
    <w:multiLevelType w:val="multilevel"/>
    <w:tmpl w:val="08BA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E50507"/>
    <w:multiLevelType w:val="multilevel"/>
    <w:tmpl w:val="1920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5A"/>
    <w:rsid w:val="001D25C6"/>
    <w:rsid w:val="004C2274"/>
    <w:rsid w:val="00E1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0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0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button">
    <w:name w:val="category-button"/>
    <w:basedOn w:val="a0"/>
    <w:rsid w:val="00E1005A"/>
  </w:style>
  <w:style w:type="character" w:customStyle="1" w:styleId="posted-on">
    <w:name w:val="posted-on"/>
    <w:basedOn w:val="a0"/>
    <w:rsid w:val="00E1005A"/>
  </w:style>
  <w:style w:type="character" w:customStyle="1" w:styleId="byline">
    <w:name w:val="byline"/>
    <w:basedOn w:val="a0"/>
    <w:rsid w:val="00E1005A"/>
  </w:style>
  <w:style w:type="character" w:customStyle="1" w:styleId="author">
    <w:name w:val="author"/>
    <w:basedOn w:val="a0"/>
    <w:rsid w:val="00E1005A"/>
  </w:style>
  <w:style w:type="character" w:customStyle="1" w:styleId="post-view">
    <w:name w:val="post-view"/>
    <w:basedOn w:val="a0"/>
    <w:rsid w:val="00E1005A"/>
  </w:style>
  <w:style w:type="character" w:customStyle="1" w:styleId="comments-link">
    <w:name w:val="comments-link"/>
    <w:basedOn w:val="a0"/>
    <w:rsid w:val="00E1005A"/>
  </w:style>
  <w:style w:type="character" w:customStyle="1" w:styleId="screen-reader-text">
    <w:name w:val="screen-reader-text"/>
    <w:basedOn w:val="a0"/>
    <w:rsid w:val="00E1005A"/>
  </w:style>
  <w:style w:type="character" w:styleId="a7">
    <w:name w:val="Strong"/>
    <w:basedOn w:val="a0"/>
    <w:uiPriority w:val="22"/>
    <w:qFormat/>
    <w:rsid w:val="00E100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0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0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button">
    <w:name w:val="category-button"/>
    <w:basedOn w:val="a0"/>
    <w:rsid w:val="00E1005A"/>
  </w:style>
  <w:style w:type="character" w:customStyle="1" w:styleId="posted-on">
    <w:name w:val="posted-on"/>
    <w:basedOn w:val="a0"/>
    <w:rsid w:val="00E1005A"/>
  </w:style>
  <w:style w:type="character" w:customStyle="1" w:styleId="byline">
    <w:name w:val="byline"/>
    <w:basedOn w:val="a0"/>
    <w:rsid w:val="00E1005A"/>
  </w:style>
  <w:style w:type="character" w:customStyle="1" w:styleId="author">
    <w:name w:val="author"/>
    <w:basedOn w:val="a0"/>
    <w:rsid w:val="00E1005A"/>
  </w:style>
  <w:style w:type="character" w:customStyle="1" w:styleId="post-view">
    <w:name w:val="post-view"/>
    <w:basedOn w:val="a0"/>
    <w:rsid w:val="00E1005A"/>
  </w:style>
  <w:style w:type="character" w:customStyle="1" w:styleId="comments-link">
    <w:name w:val="comments-link"/>
    <w:basedOn w:val="a0"/>
    <w:rsid w:val="00E1005A"/>
  </w:style>
  <w:style w:type="character" w:customStyle="1" w:styleId="screen-reader-text">
    <w:name w:val="screen-reader-text"/>
    <w:basedOn w:val="a0"/>
    <w:rsid w:val="00E1005A"/>
  </w:style>
  <w:style w:type="character" w:styleId="a7">
    <w:name w:val="Strong"/>
    <w:basedOn w:val="a0"/>
    <w:uiPriority w:val="22"/>
    <w:qFormat/>
    <w:rsid w:val="00E10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02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8306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3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339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01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8785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6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2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4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6345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2023-02-07T11:14:00Z</dcterms:created>
  <dcterms:modified xsi:type="dcterms:W3CDTF">2023-02-07T11:27:00Z</dcterms:modified>
</cp:coreProperties>
</file>